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21" w:rsidRPr="005B7521" w:rsidRDefault="005B7521" w:rsidP="005B75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7521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83A8F27" wp14:editId="3AE06663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521" w:rsidRPr="005B7521" w:rsidRDefault="005B7521" w:rsidP="005B75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75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5B7521" w:rsidRPr="005B7521" w:rsidRDefault="005B7521" w:rsidP="005B75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B752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B7521" w:rsidRPr="005B7521" w:rsidRDefault="005B7521" w:rsidP="005B75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75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B75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.10.2014   </w:t>
      </w:r>
      <w:r w:rsidRPr="005B75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B75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1062</w:t>
      </w:r>
    </w:p>
    <w:p w:rsidR="005B7521" w:rsidRPr="005B7521" w:rsidRDefault="005B7521" w:rsidP="005B75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752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A3617" w:rsidRDefault="003A3617" w:rsidP="003A361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617" w:rsidRPr="00211F38" w:rsidRDefault="003A3617" w:rsidP="003A361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2DC5" w:rsidRDefault="00C92DC5" w:rsidP="003A3617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2014-2015 годов на территории Кореновского городского поселения Кореновского района</w:t>
      </w:r>
    </w:p>
    <w:p w:rsidR="003A3617" w:rsidRDefault="003A3617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3617" w:rsidRDefault="003A3617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3A3617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услуг  собственникам  и пользователям помещений в многоквартирных домах, утвержденными постановлением Правительства Российской Федерации от </w:t>
      </w:r>
      <w:r w:rsidR="003A361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6 мая 2011 года №</w:t>
      </w:r>
      <w:r w:rsidR="00211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C92DC5" w:rsidRDefault="00C92DC5" w:rsidP="003A361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4498">
        <w:rPr>
          <w:rFonts w:ascii="Times New Roman" w:hAnsi="Times New Roman" w:cs="Times New Roman"/>
          <w:sz w:val="28"/>
          <w:szCs w:val="28"/>
        </w:rPr>
        <w:t>Начать отопительный период с 23 октября 2014 года</w:t>
      </w:r>
      <w:r w:rsidR="00DA7843">
        <w:rPr>
          <w:rFonts w:ascii="Times New Roman" w:hAnsi="Times New Roman" w:cs="Times New Roman"/>
          <w:sz w:val="28"/>
          <w:szCs w:val="28"/>
        </w:rPr>
        <w:t xml:space="preserve"> школьных, лечебных,</w:t>
      </w:r>
      <w:r w:rsidR="004C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 и иных зданий</w:t>
      </w:r>
      <w:r w:rsidR="004C44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498">
        <w:rPr>
          <w:rFonts w:ascii="Times New Roman" w:hAnsi="Times New Roman" w:cs="Times New Roman"/>
          <w:sz w:val="28"/>
          <w:szCs w:val="28"/>
        </w:rPr>
        <w:t>расположенных на территории Кореновского городского поселения Кореновского района.</w:t>
      </w:r>
    </w:p>
    <w:p w:rsidR="00C92DC5" w:rsidRDefault="00C92DC5" w:rsidP="003A361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«Теплосервис»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и иным теплоснабжающим организациям, осуществляющим услуги теплоснабжения на территории Кореновского городского поселения Кореновского района, обеспечить подачу тепловой энергии для от</w:t>
      </w:r>
      <w:r w:rsidR="004C4498">
        <w:rPr>
          <w:rFonts w:ascii="Times New Roman" w:hAnsi="Times New Roman" w:cs="Times New Roman"/>
          <w:sz w:val="28"/>
          <w:szCs w:val="28"/>
        </w:rPr>
        <w:t>опления</w:t>
      </w:r>
      <w:r w:rsidR="00DA7843">
        <w:rPr>
          <w:rFonts w:ascii="Times New Roman" w:hAnsi="Times New Roman" w:cs="Times New Roman"/>
          <w:sz w:val="28"/>
          <w:szCs w:val="28"/>
        </w:rPr>
        <w:t xml:space="preserve"> школьных, лечебных, </w:t>
      </w:r>
      <w:r w:rsidR="004C4498">
        <w:rPr>
          <w:rFonts w:ascii="Times New Roman" w:hAnsi="Times New Roman" w:cs="Times New Roman"/>
          <w:sz w:val="28"/>
          <w:szCs w:val="28"/>
        </w:rPr>
        <w:t>жилых и иных зданий с 23</w:t>
      </w:r>
      <w:r>
        <w:rPr>
          <w:rFonts w:ascii="Times New Roman" w:hAnsi="Times New Roman" w:cs="Times New Roman"/>
          <w:sz w:val="28"/>
          <w:szCs w:val="28"/>
        </w:rPr>
        <w:t xml:space="preserve"> октября 2014 года.</w:t>
      </w:r>
    </w:p>
    <w:p w:rsidR="00C92DC5" w:rsidRDefault="00C92DC5" w:rsidP="003A361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администрации Кореновского городского поселения Кореновского района.</w:t>
      </w:r>
    </w:p>
    <w:p w:rsidR="00C92DC5" w:rsidRDefault="00C92DC5" w:rsidP="003A3617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211F38">
        <w:rPr>
          <w:rFonts w:ascii="Times New Roman" w:hAnsi="Times New Roman" w:cs="Times New Roman"/>
          <w:sz w:val="28"/>
          <w:szCs w:val="28"/>
        </w:rPr>
        <w:t xml:space="preserve">, начальника отдела по гражданской обороне и чрезвычайным ситуациям                 </w:t>
      </w:r>
      <w:r>
        <w:rPr>
          <w:rFonts w:ascii="Times New Roman" w:hAnsi="Times New Roman" w:cs="Times New Roman"/>
          <w:sz w:val="28"/>
          <w:szCs w:val="28"/>
        </w:rPr>
        <w:t xml:space="preserve"> Ю.В. Малышко.</w:t>
      </w:r>
    </w:p>
    <w:p w:rsidR="00C92DC5" w:rsidRDefault="00C92DC5" w:rsidP="003A361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498" w:rsidRDefault="004C4498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C92DC5" w:rsidRDefault="00211F38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</w:t>
      </w:r>
      <w:r w:rsidR="00C92DC5">
        <w:rPr>
          <w:rFonts w:ascii="Times New Roman" w:hAnsi="Times New Roman" w:cs="Times New Roman"/>
          <w:sz w:val="28"/>
          <w:szCs w:val="28"/>
        </w:rPr>
        <w:t>Пергун</w:t>
      </w:r>
      <w:bookmarkStart w:id="0" w:name="_GoBack"/>
      <w:bookmarkEnd w:id="0"/>
      <w:proofErr w:type="spellEnd"/>
    </w:p>
    <w:sectPr w:rsidR="00C92DC5" w:rsidSect="005B7521">
      <w:pgSz w:w="11906" w:h="16838"/>
      <w:pgMar w:top="28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8E"/>
    <w:rsid w:val="00211F38"/>
    <w:rsid w:val="002E1912"/>
    <w:rsid w:val="003711F0"/>
    <w:rsid w:val="003A3617"/>
    <w:rsid w:val="004C4498"/>
    <w:rsid w:val="00502F37"/>
    <w:rsid w:val="005B7521"/>
    <w:rsid w:val="00675453"/>
    <w:rsid w:val="0068048E"/>
    <w:rsid w:val="00784A16"/>
    <w:rsid w:val="00C92DC5"/>
    <w:rsid w:val="00D031DA"/>
    <w:rsid w:val="00D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14B94-929E-4560-A407-308BD85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DC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</dc:creator>
  <cp:keywords/>
  <dc:description/>
  <cp:lastModifiedBy>Андрей Барыбин</cp:lastModifiedBy>
  <cp:revision>19</cp:revision>
  <cp:lastPrinted>2014-10-22T07:38:00Z</cp:lastPrinted>
  <dcterms:created xsi:type="dcterms:W3CDTF">2014-10-14T12:13:00Z</dcterms:created>
  <dcterms:modified xsi:type="dcterms:W3CDTF">2014-10-22T07:38:00Z</dcterms:modified>
</cp:coreProperties>
</file>